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09" w:rsidRDefault="004D6509" w:rsidP="004D6509">
      <w:pPr>
        <w:spacing w:after="0" w:line="240" w:lineRule="auto"/>
        <w:jc w:val="center"/>
        <w:rPr>
          <w:b/>
          <w:sz w:val="28"/>
          <w:szCs w:val="28"/>
        </w:rPr>
      </w:pPr>
    </w:p>
    <w:p w:rsidR="000E075B" w:rsidRDefault="002C2B06" w:rsidP="004D6509">
      <w:pPr>
        <w:spacing w:after="0" w:line="240" w:lineRule="auto"/>
        <w:jc w:val="center"/>
        <w:rPr>
          <w:b/>
          <w:sz w:val="28"/>
          <w:szCs w:val="28"/>
        </w:rPr>
      </w:pPr>
      <w:r w:rsidRPr="000E075B">
        <w:rPr>
          <w:b/>
          <w:sz w:val="28"/>
          <w:szCs w:val="28"/>
        </w:rPr>
        <w:t xml:space="preserve">Итоговый тест по теме </w:t>
      </w:r>
    </w:p>
    <w:p w:rsidR="005F3B9C" w:rsidRPr="000E075B" w:rsidRDefault="002C2B06" w:rsidP="004D650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r w:rsidRPr="000E075B">
        <w:rPr>
          <w:b/>
          <w:sz w:val="28"/>
          <w:szCs w:val="28"/>
        </w:rPr>
        <w:t>«Кодирование графической и звуковой информации». 9 класс.</w:t>
      </w:r>
    </w:p>
    <w:bookmarkEnd w:id="0"/>
    <w:p w:rsidR="002C2B06" w:rsidRPr="000E075B" w:rsidRDefault="002C2B06" w:rsidP="004D6509">
      <w:pPr>
        <w:spacing w:after="0" w:line="240" w:lineRule="auto"/>
        <w:jc w:val="center"/>
        <w:rPr>
          <w:b/>
          <w:sz w:val="28"/>
          <w:szCs w:val="28"/>
        </w:rPr>
      </w:pPr>
      <w:r w:rsidRPr="000E075B">
        <w:rPr>
          <w:b/>
          <w:sz w:val="28"/>
          <w:szCs w:val="28"/>
        </w:rPr>
        <w:t>Вариант 1</w:t>
      </w:r>
    </w:p>
    <w:p w:rsidR="002C2B06" w:rsidRPr="000E075B" w:rsidRDefault="002C2B06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E075B">
        <w:rPr>
          <w:b/>
        </w:rPr>
        <w:t>Информация о графическом изображении формируется в видеопамяти:</w:t>
      </w:r>
    </w:p>
    <w:p w:rsidR="00147D48" w:rsidRPr="000E075B" w:rsidRDefault="00147D48" w:rsidP="000E075B">
      <w:pPr>
        <w:pStyle w:val="a3"/>
        <w:numPr>
          <w:ilvl w:val="0"/>
          <w:numId w:val="3"/>
        </w:numPr>
        <w:spacing w:line="240" w:lineRule="auto"/>
        <w:jc w:val="both"/>
        <w:rPr>
          <w:b/>
        </w:rPr>
        <w:sectPr w:rsidR="00147D48" w:rsidRPr="000E075B" w:rsidSect="00020D36">
          <w:pgSz w:w="11906" w:h="16838"/>
          <w:pgMar w:top="142" w:right="850" w:bottom="1134" w:left="1701" w:header="708" w:footer="708" w:gutter="0"/>
          <w:cols w:space="708"/>
          <w:docGrid w:linePitch="360"/>
        </w:sectPr>
      </w:pPr>
    </w:p>
    <w:p w:rsidR="002C2B06" w:rsidRDefault="002C2B06" w:rsidP="000E075B">
      <w:pPr>
        <w:pStyle w:val="a3"/>
        <w:numPr>
          <w:ilvl w:val="0"/>
          <w:numId w:val="3"/>
        </w:numPr>
        <w:spacing w:line="240" w:lineRule="auto"/>
        <w:jc w:val="both"/>
      </w:pPr>
      <w:r>
        <w:lastRenderedPageBreak/>
        <w:t>Центральным процессором,</w:t>
      </w:r>
    </w:p>
    <w:p w:rsidR="002C2B06" w:rsidRDefault="00147D48" w:rsidP="000E075B">
      <w:pPr>
        <w:pStyle w:val="a3"/>
        <w:numPr>
          <w:ilvl w:val="0"/>
          <w:numId w:val="3"/>
        </w:numPr>
        <w:spacing w:line="240" w:lineRule="auto"/>
        <w:jc w:val="both"/>
      </w:pPr>
      <w:r>
        <w:t>Графическим процессором,</w:t>
      </w:r>
    </w:p>
    <w:p w:rsidR="00147D48" w:rsidRDefault="00147D48" w:rsidP="000E075B">
      <w:pPr>
        <w:pStyle w:val="a3"/>
        <w:numPr>
          <w:ilvl w:val="0"/>
          <w:numId w:val="3"/>
        </w:numPr>
        <w:spacing w:line="240" w:lineRule="auto"/>
        <w:jc w:val="both"/>
      </w:pPr>
      <w:r>
        <w:lastRenderedPageBreak/>
        <w:t>Графическим адаптером,</w:t>
      </w:r>
    </w:p>
    <w:p w:rsidR="00147D48" w:rsidRDefault="00147D48" w:rsidP="000E075B">
      <w:pPr>
        <w:pStyle w:val="a3"/>
        <w:numPr>
          <w:ilvl w:val="0"/>
          <w:numId w:val="3"/>
        </w:numPr>
        <w:spacing w:line="240" w:lineRule="auto"/>
        <w:jc w:val="both"/>
      </w:pPr>
      <w:r>
        <w:t>Дисплейным процессором.</w:t>
      </w:r>
    </w:p>
    <w:p w:rsidR="00147D48" w:rsidRDefault="00147D48" w:rsidP="000E075B">
      <w:pPr>
        <w:pStyle w:val="a3"/>
        <w:numPr>
          <w:ilvl w:val="0"/>
          <w:numId w:val="1"/>
        </w:numPr>
        <w:spacing w:line="240" w:lineRule="auto"/>
        <w:jc w:val="both"/>
        <w:sectPr w:rsidR="00147D48" w:rsidSect="00147D48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2C2B06" w:rsidRPr="000E075B" w:rsidRDefault="00147D48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E075B">
        <w:rPr>
          <w:b/>
        </w:rPr>
        <w:lastRenderedPageBreak/>
        <w:t>К числу самых первых графических информационных моделей следует отнести:</w:t>
      </w:r>
    </w:p>
    <w:p w:rsidR="00147D48" w:rsidRPr="000E075B" w:rsidRDefault="00147D48" w:rsidP="000E075B">
      <w:pPr>
        <w:pStyle w:val="a3"/>
        <w:numPr>
          <w:ilvl w:val="0"/>
          <w:numId w:val="4"/>
        </w:numPr>
        <w:spacing w:line="240" w:lineRule="auto"/>
        <w:jc w:val="both"/>
        <w:rPr>
          <w:b/>
        </w:rPr>
        <w:sectPr w:rsidR="00147D48" w:rsidRPr="000E075B" w:rsidSect="00147D48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147D48" w:rsidRDefault="00147D48" w:rsidP="000E075B">
      <w:pPr>
        <w:pStyle w:val="a3"/>
        <w:numPr>
          <w:ilvl w:val="0"/>
          <w:numId w:val="4"/>
        </w:numPr>
        <w:spacing w:line="240" w:lineRule="auto"/>
        <w:jc w:val="both"/>
      </w:pPr>
      <w:r>
        <w:lastRenderedPageBreak/>
        <w:t>Наскальные росписи</w:t>
      </w:r>
    </w:p>
    <w:p w:rsidR="00147D48" w:rsidRDefault="00147D48" w:rsidP="000E075B">
      <w:pPr>
        <w:pStyle w:val="a3"/>
        <w:numPr>
          <w:ilvl w:val="0"/>
          <w:numId w:val="4"/>
        </w:numPr>
        <w:spacing w:line="240" w:lineRule="auto"/>
        <w:jc w:val="both"/>
      </w:pPr>
      <w:r>
        <w:t>Книги с иллюстрациями</w:t>
      </w:r>
    </w:p>
    <w:p w:rsidR="00147D48" w:rsidRDefault="00147D48" w:rsidP="000E075B">
      <w:pPr>
        <w:pStyle w:val="a3"/>
        <w:numPr>
          <w:ilvl w:val="0"/>
          <w:numId w:val="4"/>
        </w:numPr>
        <w:spacing w:line="240" w:lineRule="auto"/>
        <w:jc w:val="both"/>
      </w:pPr>
      <w:r>
        <w:lastRenderedPageBreak/>
        <w:t>Карты поверхности Земли</w:t>
      </w:r>
    </w:p>
    <w:p w:rsidR="00147D48" w:rsidRDefault="00147D48" w:rsidP="000E075B">
      <w:pPr>
        <w:pStyle w:val="a3"/>
        <w:numPr>
          <w:ilvl w:val="0"/>
          <w:numId w:val="4"/>
        </w:numPr>
        <w:spacing w:line="240" w:lineRule="auto"/>
        <w:jc w:val="both"/>
      </w:pPr>
      <w:r>
        <w:t>иконы</w:t>
      </w:r>
    </w:p>
    <w:p w:rsidR="00147D48" w:rsidRDefault="00147D48" w:rsidP="000E075B">
      <w:pPr>
        <w:pStyle w:val="a3"/>
        <w:numPr>
          <w:ilvl w:val="0"/>
          <w:numId w:val="1"/>
        </w:numPr>
        <w:spacing w:line="240" w:lineRule="auto"/>
        <w:jc w:val="both"/>
        <w:sectPr w:rsidR="00147D48" w:rsidSect="00147D48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147D48" w:rsidRPr="000E075B" w:rsidRDefault="00147D48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E075B">
        <w:rPr>
          <w:b/>
        </w:rPr>
        <w:lastRenderedPageBreak/>
        <w:t>Примитивами в графическом редакторе называют:</w:t>
      </w:r>
    </w:p>
    <w:p w:rsidR="00147D48" w:rsidRDefault="00147D48" w:rsidP="000E075B">
      <w:pPr>
        <w:pStyle w:val="a3"/>
        <w:numPr>
          <w:ilvl w:val="0"/>
          <w:numId w:val="5"/>
        </w:numPr>
        <w:spacing w:line="240" w:lineRule="auto"/>
        <w:jc w:val="both"/>
      </w:pPr>
      <w:r>
        <w:t>Режим работы графического редактора</w:t>
      </w:r>
    </w:p>
    <w:p w:rsidR="00147D48" w:rsidRDefault="00147D48" w:rsidP="000E075B">
      <w:pPr>
        <w:pStyle w:val="a3"/>
        <w:numPr>
          <w:ilvl w:val="0"/>
          <w:numId w:val="5"/>
        </w:numPr>
        <w:spacing w:line="240" w:lineRule="auto"/>
        <w:jc w:val="both"/>
      </w:pPr>
      <w:r>
        <w:t>Операции, выполняемые над файлами</w:t>
      </w:r>
      <w:r w:rsidR="00AB01A7">
        <w:t>, содержащими изображения</w:t>
      </w:r>
    </w:p>
    <w:p w:rsidR="00AB01A7" w:rsidRDefault="00AB01A7" w:rsidP="000E075B">
      <w:pPr>
        <w:pStyle w:val="a3"/>
        <w:numPr>
          <w:ilvl w:val="0"/>
          <w:numId w:val="5"/>
        </w:numPr>
        <w:spacing w:line="240" w:lineRule="auto"/>
        <w:jc w:val="both"/>
      </w:pPr>
      <w:r>
        <w:t>Рисунки, созданные в графическом редакторе</w:t>
      </w:r>
    </w:p>
    <w:p w:rsidR="00AB01A7" w:rsidRDefault="00AB01A7" w:rsidP="000E075B">
      <w:pPr>
        <w:pStyle w:val="a3"/>
        <w:numPr>
          <w:ilvl w:val="0"/>
          <w:numId w:val="5"/>
        </w:numPr>
        <w:spacing w:line="240" w:lineRule="auto"/>
        <w:jc w:val="both"/>
      </w:pPr>
      <w:r>
        <w:t>Простейшие фигуры, которые рисуют с помощью специальных инструментов графического редактора</w:t>
      </w:r>
    </w:p>
    <w:p w:rsidR="00147D48" w:rsidRPr="000E075B" w:rsidRDefault="00AB01A7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E075B">
        <w:rPr>
          <w:b/>
        </w:rPr>
        <w:t>Графика с представлением изображения в виде совокупностей точек:</w:t>
      </w:r>
    </w:p>
    <w:p w:rsidR="00AB01A7" w:rsidRPr="000E075B" w:rsidRDefault="00AB01A7" w:rsidP="000E075B">
      <w:pPr>
        <w:pStyle w:val="a3"/>
        <w:numPr>
          <w:ilvl w:val="0"/>
          <w:numId w:val="6"/>
        </w:numPr>
        <w:spacing w:line="240" w:lineRule="auto"/>
        <w:jc w:val="both"/>
        <w:rPr>
          <w:b/>
        </w:rPr>
        <w:sectPr w:rsidR="00AB01A7" w:rsidRPr="000E075B" w:rsidSect="00147D48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B01A7" w:rsidRDefault="00AB01A7" w:rsidP="000E075B">
      <w:pPr>
        <w:pStyle w:val="a3"/>
        <w:numPr>
          <w:ilvl w:val="0"/>
          <w:numId w:val="6"/>
        </w:numPr>
        <w:spacing w:line="240" w:lineRule="auto"/>
        <w:jc w:val="both"/>
      </w:pPr>
      <w:r>
        <w:lastRenderedPageBreak/>
        <w:t>Фрактальная</w:t>
      </w:r>
    </w:p>
    <w:p w:rsidR="00AB01A7" w:rsidRDefault="00AB01A7" w:rsidP="000E075B">
      <w:pPr>
        <w:pStyle w:val="a3"/>
        <w:numPr>
          <w:ilvl w:val="0"/>
          <w:numId w:val="6"/>
        </w:numPr>
        <w:spacing w:line="240" w:lineRule="auto"/>
        <w:jc w:val="both"/>
      </w:pPr>
      <w:r>
        <w:t>Растровая</w:t>
      </w:r>
    </w:p>
    <w:p w:rsidR="00AB01A7" w:rsidRDefault="00AB01A7" w:rsidP="000E075B">
      <w:pPr>
        <w:pStyle w:val="a3"/>
        <w:numPr>
          <w:ilvl w:val="0"/>
          <w:numId w:val="6"/>
        </w:numPr>
        <w:spacing w:line="240" w:lineRule="auto"/>
        <w:jc w:val="both"/>
      </w:pPr>
      <w:r>
        <w:lastRenderedPageBreak/>
        <w:t>Векторная</w:t>
      </w:r>
    </w:p>
    <w:p w:rsidR="00AB01A7" w:rsidRDefault="00AB01A7" w:rsidP="000E075B">
      <w:pPr>
        <w:pStyle w:val="a3"/>
        <w:numPr>
          <w:ilvl w:val="0"/>
          <w:numId w:val="6"/>
        </w:numPr>
        <w:spacing w:line="240" w:lineRule="auto"/>
        <w:jc w:val="both"/>
      </w:pPr>
      <w:r>
        <w:t>линейная</w:t>
      </w:r>
    </w:p>
    <w:p w:rsidR="00AB01A7" w:rsidRDefault="00AB01A7" w:rsidP="000E075B">
      <w:pPr>
        <w:pStyle w:val="a3"/>
        <w:numPr>
          <w:ilvl w:val="0"/>
          <w:numId w:val="1"/>
        </w:numPr>
        <w:spacing w:line="240" w:lineRule="auto"/>
        <w:jc w:val="both"/>
        <w:sectPr w:rsidR="00AB01A7" w:rsidSect="00AB01A7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B01A7" w:rsidRPr="000E075B" w:rsidRDefault="00AB01A7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E075B">
        <w:rPr>
          <w:b/>
        </w:rPr>
        <w:lastRenderedPageBreak/>
        <w:t>Разбиение звуковой волны на отдельные временные участки:</w:t>
      </w:r>
    </w:p>
    <w:p w:rsidR="00CB76FB" w:rsidRPr="000E075B" w:rsidRDefault="00CB76FB" w:rsidP="000E075B">
      <w:pPr>
        <w:pStyle w:val="a3"/>
        <w:numPr>
          <w:ilvl w:val="0"/>
          <w:numId w:val="7"/>
        </w:numPr>
        <w:spacing w:line="240" w:lineRule="auto"/>
        <w:jc w:val="both"/>
        <w:rPr>
          <w:b/>
        </w:rPr>
        <w:sectPr w:rsidR="00CB76FB" w:rsidRPr="000E075B" w:rsidSect="00147D48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B01A7" w:rsidRDefault="00CB76FB" w:rsidP="000E075B">
      <w:pPr>
        <w:pStyle w:val="a3"/>
        <w:numPr>
          <w:ilvl w:val="0"/>
          <w:numId w:val="7"/>
        </w:numPr>
        <w:spacing w:line="240" w:lineRule="auto"/>
        <w:jc w:val="both"/>
      </w:pPr>
      <w:r>
        <w:lastRenderedPageBreak/>
        <w:t>Амплитуда</w:t>
      </w:r>
    </w:p>
    <w:p w:rsidR="00CB76FB" w:rsidRDefault="00CB76FB" w:rsidP="000E075B">
      <w:pPr>
        <w:pStyle w:val="a3"/>
        <w:numPr>
          <w:ilvl w:val="0"/>
          <w:numId w:val="7"/>
        </w:numPr>
        <w:spacing w:line="240" w:lineRule="auto"/>
        <w:jc w:val="both"/>
      </w:pPr>
      <w:r>
        <w:t>Частота</w:t>
      </w:r>
    </w:p>
    <w:p w:rsidR="00CB76FB" w:rsidRDefault="00CB76FB" w:rsidP="000E075B">
      <w:pPr>
        <w:pStyle w:val="a3"/>
        <w:numPr>
          <w:ilvl w:val="0"/>
          <w:numId w:val="7"/>
        </w:numPr>
        <w:spacing w:line="240" w:lineRule="auto"/>
        <w:jc w:val="both"/>
      </w:pPr>
      <w:r>
        <w:lastRenderedPageBreak/>
        <w:t>Дискретизация</w:t>
      </w:r>
    </w:p>
    <w:p w:rsidR="00CB76FB" w:rsidRDefault="00CB76FB" w:rsidP="000E075B">
      <w:pPr>
        <w:pStyle w:val="a3"/>
        <w:numPr>
          <w:ilvl w:val="0"/>
          <w:numId w:val="7"/>
        </w:numPr>
        <w:spacing w:line="240" w:lineRule="auto"/>
        <w:jc w:val="both"/>
      </w:pPr>
      <w:r>
        <w:t>квантование</w:t>
      </w:r>
    </w:p>
    <w:p w:rsidR="00CB76FB" w:rsidRDefault="00CB76FB" w:rsidP="000E075B">
      <w:pPr>
        <w:pStyle w:val="a3"/>
        <w:numPr>
          <w:ilvl w:val="0"/>
          <w:numId w:val="1"/>
        </w:numPr>
        <w:spacing w:line="240" w:lineRule="auto"/>
        <w:jc w:val="both"/>
        <w:sectPr w:rsidR="00CB76FB" w:rsidSect="00CB76FB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AB01A7" w:rsidRPr="000E075B" w:rsidRDefault="00CB76FB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E075B">
        <w:rPr>
          <w:b/>
        </w:rPr>
        <w:lastRenderedPageBreak/>
        <w:t>Заполните пропуски в предложении.</w:t>
      </w:r>
    </w:p>
    <w:p w:rsidR="00CB76FB" w:rsidRPr="000E075B" w:rsidRDefault="00CB76FB" w:rsidP="000E075B">
      <w:pPr>
        <w:pStyle w:val="a3"/>
        <w:spacing w:line="240" w:lineRule="auto"/>
        <w:ind w:left="-414"/>
        <w:jc w:val="both"/>
        <w:rPr>
          <w:b/>
          <w:i/>
        </w:rPr>
      </w:pPr>
      <w:r w:rsidRPr="000E075B">
        <w:rPr>
          <w:b/>
          <w:i/>
        </w:rPr>
        <w:t>Глубина кодирования звука – количество …, которое необходимо для … дискретных уровней громкости … звука.</w:t>
      </w:r>
    </w:p>
    <w:p w:rsidR="00CB76FB" w:rsidRDefault="00CB76FB" w:rsidP="000E075B">
      <w:pPr>
        <w:pStyle w:val="a3"/>
        <w:numPr>
          <w:ilvl w:val="0"/>
          <w:numId w:val="8"/>
        </w:numPr>
        <w:spacing w:line="240" w:lineRule="auto"/>
        <w:jc w:val="both"/>
        <w:sectPr w:rsidR="00CB76FB" w:rsidSect="00CB76FB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B76FB" w:rsidRPr="00CB76FB" w:rsidRDefault="00CB76FB" w:rsidP="000E075B">
      <w:pPr>
        <w:pStyle w:val="a3"/>
        <w:numPr>
          <w:ilvl w:val="0"/>
          <w:numId w:val="8"/>
        </w:numPr>
        <w:spacing w:line="240" w:lineRule="auto"/>
        <w:ind w:right="-497"/>
        <w:jc w:val="both"/>
        <w:rPr>
          <w:b/>
        </w:rPr>
      </w:pPr>
      <w:r>
        <w:lastRenderedPageBreak/>
        <w:t>Информации, кодирования, цифрового</w:t>
      </w:r>
    </w:p>
    <w:p w:rsidR="00CB76FB" w:rsidRPr="00CB76FB" w:rsidRDefault="00CB76FB" w:rsidP="000E075B">
      <w:pPr>
        <w:pStyle w:val="a3"/>
        <w:numPr>
          <w:ilvl w:val="0"/>
          <w:numId w:val="8"/>
        </w:numPr>
        <w:spacing w:line="240" w:lineRule="auto"/>
        <w:ind w:right="-497"/>
        <w:jc w:val="both"/>
        <w:rPr>
          <w:b/>
        </w:rPr>
      </w:pPr>
      <w:r>
        <w:t>Данных, преобразования, цифрового</w:t>
      </w:r>
    </w:p>
    <w:p w:rsidR="00CB76FB" w:rsidRPr="00CB76FB" w:rsidRDefault="00CB76FB" w:rsidP="000E075B">
      <w:pPr>
        <w:pStyle w:val="a3"/>
        <w:numPr>
          <w:ilvl w:val="0"/>
          <w:numId w:val="8"/>
        </w:numPr>
        <w:spacing w:line="240" w:lineRule="auto"/>
        <w:ind w:right="-497"/>
        <w:jc w:val="both"/>
        <w:rPr>
          <w:b/>
        </w:rPr>
      </w:pPr>
      <w:r>
        <w:lastRenderedPageBreak/>
        <w:t>Информации, кодирования, аналогового</w:t>
      </w:r>
    </w:p>
    <w:p w:rsidR="00CB76FB" w:rsidRPr="00CB76FB" w:rsidRDefault="00CB76FB" w:rsidP="000E075B">
      <w:pPr>
        <w:pStyle w:val="a3"/>
        <w:numPr>
          <w:ilvl w:val="0"/>
          <w:numId w:val="8"/>
        </w:numPr>
        <w:spacing w:line="240" w:lineRule="auto"/>
        <w:ind w:right="-497"/>
        <w:jc w:val="both"/>
        <w:rPr>
          <w:b/>
        </w:rPr>
      </w:pPr>
      <w:r>
        <w:t>Информации, преобразования, цифрового</w:t>
      </w:r>
    </w:p>
    <w:p w:rsidR="00CB76FB" w:rsidRDefault="00CB76FB" w:rsidP="000E075B">
      <w:pPr>
        <w:pStyle w:val="a3"/>
        <w:numPr>
          <w:ilvl w:val="0"/>
          <w:numId w:val="1"/>
        </w:numPr>
        <w:spacing w:line="240" w:lineRule="auto"/>
        <w:jc w:val="both"/>
        <w:sectPr w:rsidR="00CB76FB" w:rsidSect="00CB76F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CB76FB" w:rsidRPr="000E075B" w:rsidRDefault="00CB76FB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E075B">
        <w:rPr>
          <w:b/>
        </w:rPr>
        <w:lastRenderedPageBreak/>
        <w:t>Уровень громкости звука равен 65536. Чему равна глубина кодирования?</w:t>
      </w:r>
    </w:p>
    <w:p w:rsidR="00CB76FB" w:rsidRPr="000E075B" w:rsidRDefault="00CB76FB" w:rsidP="000E075B">
      <w:pPr>
        <w:pStyle w:val="a3"/>
        <w:numPr>
          <w:ilvl w:val="0"/>
          <w:numId w:val="9"/>
        </w:numPr>
        <w:spacing w:line="240" w:lineRule="auto"/>
        <w:jc w:val="both"/>
        <w:rPr>
          <w:b/>
        </w:rPr>
        <w:sectPr w:rsidR="00CB76FB" w:rsidRPr="000E075B" w:rsidSect="00CB76FB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CB76FB" w:rsidRDefault="00CB76FB" w:rsidP="000E075B">
      <w:pPr>
        <w:pStyle w:val="a3"/>
        <w:numPr>
          <w:ilvl w:val="0"/>
          <w:numId w:val="9"/>
        </w:numPr>
        <w:spacing w:line="240" w:lineRule="auto"/>
        <w:jc w:val="both"/>
      </w:pPr>
      <w:r>
        <w:lastRenderedPageBreak/>
        <w:t>32</w:t>
      </w:r>
    </w:p>
    <w:p w:rsidR="00CB76FB" w:rsidRDefault="00CB76FB" w:rsidP="000E075B">
      <w:pPr>
        <w:pStyle w:val="a3"/>
        <w:numPr>
          <w:ilvl w:val="0"/>
          <w:numId w:val="9"/>
        </w:numPr>
        <w:spacing w:line="240" w:lineRule="auto"/>
        <w:jc w:val="both"/>
      </w:pPr>
      <w:r>
        <w:lastRenderedPageBreak/>
        <w:t>16</w:t>
      </w:r>
    </w:p>
    <w:p w:rsidR="00CB76FB" w:rsidRDefault="00CB76FB" w:rsidP="000E075B">
      <w:pPr>
        <w:pStyle w:val="a3"/>
        <w:numPr>
          <w:ilvl w:val="0"/>
          <w:numId w:val="9"/>
        </w:numPr>
        <w:spacing w:line="240" w:lineRule="auto"/>
        <w:jc w:val="both"/>
      </w:pPr>
      <w:r>
        <w:lastRenderedPageBreak/>
        <w:t>8</w:t>
      </w:r>
    </w:p>
    <w:p w:rsidR="00CB76FB" w:rsidRDefault="00CB76FB" w:rsidP="000E075B">
      <w:pPr>
        <w:pStyle w:val="a3"/>
        <w:numPr>
          <w:ilvl w:val="0"/>
          <w:numId w:val="9"/>
        </w:numPr>
        <w:spacing w:line="240" w:lineRule="auto"/>
        <w:jc w:val="both"/>
      </w:pPr>
      <w:r>
        <w:lastRenderedPageBreak/>
        <w:t>4</w:t>
      </w:r>
    </w:p>
    <w:p w:rsidR="00CB76FB" w:rsidRDefault="00CB76FB" w:rsidP="000E075B">
      <w:pPr>
        <w:spacing w:line="240" w:lineRule="auto"/>
        <w:jc w:val="both"/>
        <w:sectPr w:rsidR="00CB76FB" w:rsidSect="00EA637A">
          <w:type w:val="continuous"/>
          <w:pgSz w:w="11906" w:h="16838"/>
          <w:pgMar w:top="426" w:right="850" w:bottom="284" w:left="1701" w:header="708" w:footer="708" w:gutter="0"/>
          <w:cols w:num="4" w:space="709"/>
          <w:docGrid w:linePitch="360"/>
        </w:sectPr>
      </w:pPr>
    </w:p>
    <w:p w:rsidR="00CB76FB" w:rsidRPr="00005EB5" w:rsidRDefault="00EA637A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05EB5">
        <w:rPr>
          <w:b/>
        </w:rPr>
        <w:lastRenderedPageBreak/>
        <w:t>Для получения высококачественной оцифровки звука использовано 20-битное кодирование сигнала. Подсчитайте, сколько места будет занимать одна минута цифрового звука на любом цифровом носителе, записанного с частотой 44,1кГц.</w:t>
      </w:r>
    </w:p>
    <w:p w:rsidR="00EA637A" w:rsidRPr="00005EB5" w:rsidRDefault="00EA637A" w:rsidP="000E075B">
      <w:pPr>
        <w:pStyle w:val="a3"/>
        <w:numPr>
          <w:ilvl w:val="0"/>
          <w:numId w:val="10"/>
        </w:numPr>
        <w:spacing w:line="240" w:lineRule="auto"/>
        <w:jc w:val="both"/>
        <w:rPr>
          <w:rFonts w:ascii="Cambria Math" w:hAnsi="Cambria Math"/>
          <w:oMath/>
        </w:rPr>
        <w:sectPr w:rsidR="00EA637A" w:rsidRPr="00005EB5" w:rsidSect="00CB76FB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EA637A" w:rsidRPr="00EA637A" w:rsidRDefault="00EA637A" w:rsidP="000E075B">
      <w:pPr>
        <w:pStyle w:val="a3"/>
        <w:numPr>
          <w:ilvl w:val="0"/>
          <w:numId w:val="10"/>
        </w:numPr>
        <w:spacing w:line="240" w:lineRule="auto"/>
        <w:jc w:val="both"/>
      </w:pPr>
      <m:oMath>
        <m:r>
          <w:rPr>
            <w:rFonts w:ascii="Cambria Math" w:hAnsi="Cambria Math"/>
          </w:rPr>
          <w:lastRenderedPageBreak/>
          <m:t>≈</m:t>
        </m:r>
      </m:oMath>
      <w:r>
        <w:rPr>
          <w:rFonts w:eastAsiaTheme="minorEastAsia"/>
        </w:rPr>
        <w:t>5 Мбайт</w:t>
      </w:r>
    </w:p>
    <w:p w:rsidR="00EA637A" w:rsidRPr="00EA637A" w:rsidRDefault="00EA637A" w:rsidP="000E075B">
      <w:pPr>
        <w:pStyle w:val="a3"/>
        <w:numPr>
          <w:ilvl w:val="0"/>
          <w:numId w:val="10"/>
        </w:numPr>
        <w:spacing w:line="240" w:lineRule="auto"/>
        <w:jc w:val="both"/>
      </w:pPr>
      <m:oMath>
        <m:r>
          <w:rPr>
            <w:rFonts w:ascii="Cambria Math" w:hAnsi="Cambria Math"/>
          </w:rPr>
          <w:lastRenderedPageBreak/>
          <m:t>6,3</m:t>
        </m:r>
      </m:oMath>
      <w:r>
        <w:rPr>
          <w:rFonts w:eastAsiaTheme="minorEastAsia"/>
        </w:rPr>
        <w:t xml:space="preserve"> Мбайт</w:t>
      </w:r>
    </w:p>
    <w:p w:rsidR="00EA637A" w:rsidRPr="00EA637A" w:rsidRDefault="00EA637A" w:rsidP="000E075B">
      <w:pPr>
        <w:pStyle w:val="a3"/>
        <w:numPr>
          <w:ilvl w:val="0"/>
          <w:numId w:val="10"/>
        </w:numPr>
        <w:spacing w:line="240" w:lineRule="auto"/>
        <w:jc w:val="both"/>
      </w:pPr>
      <m:oMath>
        <m:r>
          <w:rPr>
            <w:rFonts w:ascii="Cambria Math" w:hAnsi="Cambria Math"/>
          </w:rPr>
          <w:lastRenderedPageBreak/>
          <m:t>10</m:t>
        </m:r>
      </m:oMath>
      <w:r>
        <w:rPr>
          <w:rFonts w:eastAsiaTheme="minorEastAsia"/>
        </w:rPr>
        <w:t xml:space="preserve"> Мбайт</w:t>
      </w:r>
    </w:p>
    <w:p w:rsidR="00EA637A" w:rsidRDefault="00EA637A" w:rsidP="000E075B">
      <w:pPr>
        <w:pStyle w:val="a3"/>
        <w:numPr>
          <w:ilvl w:val="0"/>
          <w:numId w:val="10"/>
        </w:numPr>
        <w:spacing w:line="240" w:lineRule="auto"/>
        <w:jc w:val="both"/>
      </w:pPr>
      <m:oMath>
        <m:r>
          <w:rPr>
            <w:rFonts w:ascii="Cambria Math" w:hAnsi="Cambria Math"/>
          </w:rPr>
          <w:lastRenderedPageBreak/>
          <m:t>≈10</m:t>
        </m:r>
      </m:oMath>
      <w:r>
        <w:rPr>
          <w:rFonts w:eastAsiaTheme="minorEastAsia"/>
        </w:rPr>
        <w:t xml:space="preserve"> Мбайт</w:t>
      </w:r>
    </w:p>
    <w:p w:rsidR="00EA637A" w:rsidRDefault="00EA637A" w:rsidP="000E075B">
      <w:pPr>
        <w:spacing w:line="240" w:lineRule="auto"/>
        <w:jc w:val="both"/>
        <w:sectPr w:rsidR="00EA637A" w:rsidSect="00EA637A">
          <w:type w:val="continuous"/>
          <w:pgSz w:w="11906" w:h="16838"/>
          <w:pgMar w:top="426" w:right="850" w:bottom="284" w:left="1701" w:header="708" w:footer="708" w:gutter="0"/>
          <w:cols w:num="4" w:space="709"/>
          <w:docGrid w:linePitch="360"/>
        </w:sectPr>
      </w:pPr>
    </w:p>
    <w:p w:rsidR="00EA637A" w:rsidRPr="00005EB5" w:rsidRDefault="0082187D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05EB5">
        <w:rPr>
          <w:b/>
        </w:rPr>
        <w:lastRenderedPageBreak/>
        <w:t xml:space="preserve">Рассчитайте объем </w:t>
      </w:r>
      <w:proofErr w:type="spellStart"/>
      <w:r w:rsidRPr="00005EB5">
        <w:rPr>
          <w:b/>
        </w:rPr>
        <w:t>стереоаудиофайла</w:t>
      </w:r>
      <w:proofErr w:type="spellEnd"/>
      <w:r w:rsidRPr="00005EB5">
        <w:rPr>
          <w:b/>
        </w:rPr>
        <w:t xml:space="preserve"> длительностью 20 с при 16-битном кодировании и частоте дискретизации 32 кГц</w:t>
      </w:r>
      <w:proofErr w:type="gramStart"/>
      <w:r w:rsidRPr="00005EB5">
        <w:rPr>
          <w:b/>
        </w:rPr>
        <w:t>.</w:t>
      </w:r>
      <w:proofErr w:type="gramEnd"/>
      <w:r w:rsidRPr="00005EB5">
        <w:rPr>
          <w:b/>
        </w:rPr>
        <w:t xml:space="preserve"> (</w:t>
      </w:r>
      <w:proofErr w:type="gramStart"/>
      <w:r w:rsidRPr="00005EB5">
        <w:rPr>
          <w:b/>
        </w:rPr>
        <w:t>о</w:t>
      </w:r>
      <w:proofErr w:type="gramEnd"/>
      <w:r w:rsidRPr="00005EB5">
        <w:rPr>
          <w:b/>
        </w:rPr>
        <w:t>твет представьте в мегабайтах в виде десятичной дроби, не более двух знаков после запятой)</w:t>
      </w:r>
    </w:p>
    <w:p w:rsidR="0082187D" w:rsidRPr="00005EB5" w:rsidRDefault="0082187D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05EB5">
        <w:rPr>
          <w:b/>
        </w:rPr>
        <w:t xml:space="preserve">Чему равна глубина кодирования, если </w:t>
      </w:r>
      <w:proofErr w:type="spellStart"/>
      <w:r w:rsidRPr="00005EB5">
        <w:rPr>
          <w:b/>
        </w:rPr>
        <w:t>стереоаудиофайл</w:t>
      </w:r>
      <w:proofErr w:type="spellEnd"/>
      <w:r w:rsidRPr="00005EB5">
        <w:rPr>
          <w:b/>
        </w:rPr>
        <w:t xml:space="preserve"> длительностью проигрывания 1 мин и с частотой записи 32 кГц занимает примерно 3,66 Мбайт памяти?</w:t>
      </w:r>
    </w:p>
    <w:p w:rsidR="0082187D" w:rsidRPr="00005EB5" w:rsidRDefault="0082187D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05EB5">
        <w:rPr>
          <w:b/>
        </w:rPr>
        <w:t>Для хранения растрового изображения размером 640</w:t>
      </w:r>
      <m:oMath>
        <m:r>
          <m:rPr>
            <m:sty m:val="bi"/>
          </m:rPr>
          <w:rPr>
            <w:rFonts w:ascii="Cambria Math" w:hAnsi="Cambria Math"/>
          </w:rPr>
          <m:t>×</m:t>
        </m:r>
      </m:oMath>
      <w:r w:rsidR="009510A9" w:rsidRPr="00005EB5">
        <w:rPr>
          <w:rFonts w:eastAsiaTheme="minorEastAsia"/>
          <w:b/>
        </w:rPr>
        <w:t>480 пикселей без сжатия отвели 300 Кбайт памяти. Каково максимально возможное число цветов в палитре изображения?</w:t>
      </w:r>
    </w:p>
    <w:p w:rsidR="009510A9" w:rsidRPr="00005EB5" w:rsidRDefault="009510A9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05EB5">
        <w:rPr>
          <w:rFonts w:eastAsiaTheme="minorEastAsia"/>
          <w:b/>
        </w:rPr>
        <w:t xml:space="preserve">Графический дисплей работает в режиме </w:t>
      </w:r>
      <w:r w:rsidRPr="00005EB5">
        <w:rPr>
          <w:b/>
        </w:rPr>
        <w:t>640</w:t>
      </w:r>
      <m:oMath>
        <m:r>
          <m:rPr>
            <m:sty m:val="bi"/>
          </m:rPr>
          <w:rPr>
            <w:rFonts w:ascii="Cambria Math" w:hAnsi="Cambria Math"/>
          </w:rPr>
          <m:t>×</m:t>
        </m:r>
      </m:oMath>
      <w:r w:rsidRPr="00005EB5">
        <w:rPr>
          <w:rFonts w:eastAsiaTheme="minorEastAsia"/>
          <w:b/>
        </w:rPr>
        <w:t>400 пикселей, имея 4 цвета. Каким должен быть объем видеопамяти в килобайтах?</w:t>
      </w:r>
    </w:p>
    <w:p w:rsidR="009510A9" w:rsidRPr="00005EB5" w:rsidRDefault="009510A9" w:rsidP="000E075B">
      <w:pPr>
        <w:pStyle w:val="a3"/>
        <w:numPr>
          <w:ilvl w:val="0"/>
          <w:numId w:val="1"/>
        </w:numPr>
        <w:spacing w:line="240" w:lineRule="auto"/>
        <w:jc w:val="both"/>
        <w:rPr>
          <w:b/>
        </w:rPr>
      </w:pPr>
      <w:r w:rsidRPr="00005EB5">
        <w:rPr>
          <w:rFonts w:eastAsiaTheme="minorEastAsia"/>
          <w:b/>
        </w:rPr>
        <w:t>Заполните таблицу:</w:t>
      </w:r>
    </w:p>
    <w:tbl>
      <w:tblPr>
        <w:tblStyle w:val="a7"/>
        <w:tblW w:w="0" w:type="auto"/>
        <w:tblInd w:w="-414" w:type="dxa"/>
        <w:tblLook w:val="04A0" w:firstRow="1" w:lastRow="0" w:firstColumn="1" w:lastColumn="0" w:noHBand="0" w:noVBand="1"/>
      </w:tblPr>
      <w:tblGrid>
        <w:gridCol w:w="1656"/>
        <w:gridCol w:w="7915"/>
      </w:tblGrid>
      <w:tr w:rsidR="009510A9" w:rsidRPr="009510A9" w:rsidTr="009510A9">
        <w:tc>
          <w:tcPr>
            <w:tcW w:w="1656" w:type="dxa"/>
          </w:tcPr>
          <w:p w:rsidR="009510A9" w:rsidRPr="009510A9" w:rsidRDefault="009510A9" w:rsidP="000E075B">
            <w:pPr>
              <w:pStyle w:val="a3"/>
              <w:ind w:left="0"/>
              <w:jc w:val="center"/>
              <w:rPr>
                <w:b/>
              </w:rPr>
            </w:pPr>
            <w:r w:rsidRPr="009510A9">
              <w:rPr>
                <w:b/>
              </w:rPr>
              <w:t>Тип файла</w:t>
            </w:r>
          </w:p>
        </w:tc>
        <w:tc>
          <w:tcPr>
            <w:tcW w:w="7915" w:type="dxa"/>
          </w:tcPr>
          <w:p w:rsidR="009510A9" w:rsidRPr="009510A9" w:rsidRDefault="009510A9" w:rsidP="000E075B">
            <w:pPr>
              <w:pStyle w:val="a3"/>
              <w:ind w:left="0"/>
              <w:jc w:val="center"/>
              <w:rPr>
                <w:b/>
              </w:rPr>
            </w:pPr>
            <w:r w:rsidRPr="009510A9">
              <w:rPr>
                <w:b/>
              </w:rPr>
              <w:t>Применение</w:t>
            </w:r>
          </w:p>
        </w:tc>
      </w:tr>
      <w:tr w:rsidR="009510A9" w:rsidTr="009510A9">
        <w:tc>
          <w:tcPr>
            <w:tcW w:w="1656" w:type="dxa"/>
          </w:tcPr>
          <w:p w:rsidR="009510A9" w:rsidRDefault="009510A9" w:rsidP="000E075B">
            <w:pPr>
              <w:pStyle w:val="a3"/>
              <w:ind w:left="0"/>
              <w:jc w:val="both"/>
            </w:pPr>
          </w:p>
        </w:tc>
        <w:tc>
          <w:tcPr>
            <w:tcW w:w="7915" w:type="dxa"/>
          </w:tcPr>
          <w:p w:rsidR="009510A9" w:rsidRPr="00020D36" w:rsidRDefault="009510A9" w:rsidP="000E075B">
            <w:pPr>
              <w:pStyle w:val="a3"/>
              <w:ind w:left="0"/>
              <w:jc w:val="both"/>
            </w:pPr>
            <w:r>
              <w:t>Стандартный формат для растровой графики</w:t>
            </w:r>
            <w:r w:rsidR="00020D36">
              <w:t xml:space="preserve"> в </w:t>
            </w:r>
            <w:r w:rsidR="00020D36">
              <w:rPr>
                <w:lang w:val="en-US"/>
              </w:rPr>
              <w:t>Windows</w:t>
            </w:r>
          </w:p>
        </w:tc>
      </w:tr>
      <w:tr w:rsidR="009510A9" w:rsidTr="009510A9">
        <w:tc>
          <w:tcPr>
            <w:tcW w:w="1656" w:type="dxa"/>
          </w:tcPr>
          <w:p w:rsidR="009510A9" w:rsidRDefault="009510A9" w:rsidP="000E075B">
            <w:pPr>
              <w:pStyle w:val="a3"/>
              <w:ind w:left="0"/>
              <w:jc w:val="both"/>
            </w:pPr>
          </w:p>
        </w:tc>
        <w:tc>
          <w:tcPr>
            <w:tcW w:w="7915" w:type="dxa"/>
          </w:tcPr>
          <w:p w:rsidR="009510A9" w:rsidRDefault="004D6509" w:rsidP="004D6509">
            <w:pPr>
              <w:pStyle w:val="a3"/>
              <w:ind w:left="0"/>
              <w:jc w:val="both"/>
            </w:pPr>
            <w:r>
              <w:rPr>
                <w:lang w:val="en-US"/>
              </w:rPr>
              <w:t>Adobe</w:t>
            </w:r>
            <w:r w:rsidRPr="004D6509">
              <w:t xml:space="preserve"> </w:t>
            </w:r>
            <w:r>
              <w:rPr>
                <w:lang w:val="en-US"/>
              </w:rPr>
              <w:t>Photoshop</w:t>
            </w:r>
            <w:r>
              <w:t xml:space="preserve"> – профессиональное приложение для работы с графикой </w:t>
            </w:r>
          </w:p>
        </w:tc>
      </w:tr>
      <w:tr w:rsidR="009510A9" w:rsidTr="009510A9">
        <w:tc>
          <w:tcPr>
            <w:tcW w:w="1656" w:type="dxa"/>
          </w:tcPr>
          <w:p w:rsidR="009510A9" w:rsidRDefault="009510A9" w:rsidP="000E075B">
            <w:pPr>
              <w:pStyle w:val="a3"/>
              <w:ind w:left="0"/>
              <w:jc w:val="both"/>
            </w:pPr>
          </w:p>
        </w:tc>
        <w:tc>
          <w:tcPr>
            <w:tcW w:w="7915" w:type="dxa"/>
          </w:tcPr>
          <w:p w:rsidR="009510A9" w:rsidRDefault="00020D36" w:rsidP="000E075B">
            <w:pPr>
              <w:pStyle w:val="a3"/>
              <w:ind w:left="0"/>
              <w:jc w:val="both"/>
            </w:pPr>
            <w:r>
              <w:t>Для хранения рисунков и анимации  в сети Интернет</w:t>
            </w:r>
          </w:p>
        </w:tc>
      </w:tr>
    </w:tbl>
    <w:p w:rsidR="009510A9" w:rsidRPr="009510A9" w:rsidRDefault="009510A9" w:rsidP="000E075B">
      <w:pPr>
        <w:pStyle w:val="a3"/>
        <w:spacing w:line="240" w:lineRule="auto"/>
        <w:ind w:left="-414"/>
        <w:jc w:val="both"/>
      </w:pPr>
    </w:p>
    <w:p w:rsidR="009510A9" w:rsidRDefault="00020D36" w:rsidP="000E075B">
      <w:pPr>
        <w:pStyle w:val="a3"/>
        <w:numPr>
          <w:ilvl w:val="0"/>
          <w:numId w:val="1"/>
        </w:numPr>
        <w:spacing w:line="240" w:lineRule="auto"/>
        <w:jc w:val="both"/>
      </w:pPr>
      <w:r>
        <w:t>Заполните пропуски в предложениях:</w:t>
      </w:r>
    </w:p>
    <w:p w:rsidR="00020D36" w:rsidRDefault="00020D36" w:rsidP="000E075B">
      <w:pPr>
        <w:pStyle w:val="a3"/>
        <w:spacing w:line="240" w:lineRule="auto"/>
        <w:ind w:left="-414"/>
        <w:jc w:val="both"/>
        <w:rPr>
          <w:b/>
        </w:rPr>
      </w:pPr>
      <w:r>
        <w:rPr>
          <w:b/>
        </w:rPr>
        <w:t>Качество кодирования зависит от количества измерений уровня сигнала в единицу времени, т.е. …</w:t>
      </w:r>
      <w:proofErr w:type="gramStart"/>
      <w:r>
        <w:rPr>
          <w:b/>
        </w:rPr>
        <w:t xml:space="preserve"> .</w:t>
      </w:r>
      <w:proofErr w:type="gramEnd"/>
    </w:p>
    <w:p w:rsidR="00020D36" w:rsidRDefault="00020D36" w:rsidP="000E075B">
      <w:pPr>
        <w:pStyle w:val="a3"/>
        <w:spacing w:line="240" w:lineRule="auto"/>
        <w:ind w:left="-414"/>
        <w:jc w:val="both"/>
        <w:rPr>
          <w:b/>
        </w:rPr>
      </w:pPr>
      <w:r>
        <w:rPr>
          <w:b/>
        </w:rPr>
        <w:t>Чем больше количество измерений производится</w:t>
      </w:r>
      <w:r w:rsidR="000E075B">
        <w:rPr>
          <w:b/>
        </w:rPr>
        <w:t xml:space="preserve"> за одну секунду (чем больше частота дискретизации), тем точнее процедура …</w:t>
      </w:r>
      <w:proofErr w:type="gramStart"/>
      <w:r w:rsidR="000E075B">
        <w:rPr>
          <w:b/>
        </w:rPr>
        <w:t xml:space="preserve"> .</w:t>
      </w:r>
      <w:proofErr w:type="gramEnd"/>
    </w:p>
    <w:p w:rsidR="00020D36" w:rsidRDefault="00020D36" w:rsidP="000E075B">
      <w:pPr>
        <w:pStyle w:val="a3"/>
        <w:spacing w:line="240" w:lineRule="auto"/>
        <w:ind w:left="-414"/>
        <w:jc w:val="both"/>
        <w:rPr>
          <w:b/>
        </w:rPr>
      </w:pPr>
    </w:p>
    <w:p w:rsidR="00005EB5" w:rsidRDefault="00005EB5" w:rsidP="000E075B">
      <w:pPr>
        <w:pStyle w:val="a3"/>
        <w:spacing w:line="240" w:lineRule="auto"/>
        <w:ind w:left="-414"/>
        <w:jc w:val="both"/>
        <w:rPr>
          <w:b/>
        </w:rPr>
      </w:pPr>
    </w:p>
    <w:p w:rsidR="00005EB5" w:rsidRDefault="00005EB5" w:rsidP="000E075B">
      <w:pPr>
        <w:pStyle w:val="a3"/>
        <w:spacing w:line="240" w:lineRule="auto"/>
        <w:ind w:left="-414"/>
        <w:jc w:val="both"/>
        <w:rPr>
          <w:b/>
        </w:rPr>
      </w:pPr>
    </w:p>
    <w:p w:rsidR="004D6509" w:rsidRDefault="004D6509" w:rsidP="000E075B">
      <w:pPr>
        <w:pStyle w:val="a3"/>
        <w:spacing w:line="240" w:lineRule="auto"/>
        <w:ind w:left="-414"/>
        <w:jc w:val="both"/>
        <w:rPr>
          <w:b/>
        </w:rPr>
      </w:pPr>
    </w:p>
    <w:p w:rsidR="00005EB5" w:rsidRDefault="00005EB5" w:rsidP="004D6509">
      <w:pPr>
        <w:spacing w:after="0" w:line="240" w:lineRule="auto"/>
        <w:jc w:val="center"/>
        <w:rPr>
          <w:b/>
          <w:sz w:val="28"/>
          <w:szCs w:val="28"/>
        </w:rPr>
      </w:pPr>
      <w:r w:rsidRPr="000E075B">
        <w:rPr>
          <w:b/>
          <w:sz w:val="28"/>
          <w:szCs w:val="28"/>
        </w:rPr>
        <w:lastRenderedPageBreak/>
        <w:t xml:space="preserve">Итоговый тест по теме </w:t>
      </w:r>
    </w:p>
    <w:p w:rsidR="00005EB5" w:rsidRPr="000E075B" w:rsidRDefault="00005EB5" w:rsidP="004D6509">
      <w:pPr>
        <w:spacing w:after="0" w:line="240" w:lineRule="auto"/>
        <w:jc w:val="center"/>
        <w:rPr>
          <w:b/>
          <w:sz w:val="28"/>
          <w:szCs w:val="28"/>
        </w:rPr>
      </w:pPr>
      <w:r w:rsidRPr="000E075B">
        <w:rPr>
          <w:b/>
          <w:sz w:val="28"/>
          <w:szCs w:val="28"/>
        </w:rPr>
        <w:t>«Кодирование графической и звуковой информации». 9 класс.</w:t>
      </w:r>
    </w:p>
    <w:p w:rsidR="00005EB5" w:rsidRDefault="00005EB5" w:rsidP="004D650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2</w:t>
      </w:r>
    </w:p>
    <w:p w:rsidR="00005EB5" w:rsidRDefault="00005EB5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</w:pPr>
      <w:r>
        <w:rPr>
          <w:b/>
        </w:rPr>
        <w:t>Пиксель на экране цветного дисплея представляет собой:</w:t>
      </w:r>
    </w:p>
    <w:p w:rsidR="00005EB5" w:rsidRDefault="00005EB5" w:rsidP="004D6509">
      <w:pPr>
        <w:pStyle w:val="a3"/>
        <w:numPr>
          <w:ilvl w:val="0"/>
          <w:numId w:val="12"/>
        </w:numPr>
        <w:spacing w:line="240" w:lineRule="auto"/>
        <w:ind w:right="-568"/>
        <w:sectPr w:rsidR="00005EB5" w:rsidSect="00020D36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005EB5" w:rsidRDefault="00005EB5" w:rsidP="004D6509">
      <w:pPr>
        <w:pStyle w:val="a3"/>
        <w:numPr>
          <w:ilvl w:val="0"/>
          <w:numId w:val="12"/>
        </w:numPr>
        <w:spacing w:line="240" w:lineRule="auto"/>
        <w:ind w:right="-568"/>
      </w:pPr>
      <w:r>
        <w:lastRenderedPageBreak/>
        <w:t>Совокупность трех зерен люминофора</w:t>
      </w:r>
    </w:p>
    <w:p w:rsidR="00005EB5" w:rsidRDefault="00005EB5" w:rsidP="004D6509">
      <w:pPr>
        <w:pStyle w:val="a3"/>
        <w:numPr>
          <w:ilvl w:val="0"/>
          <w:numId w:val="12"/>
        </w:numPr>
        <w:spacing w:line="240" w:lineRule="auto"/>
        <w:ind w:right="-568"/>
      </w:pPr>
      <w:r>
        <w:t>Зерен люминофора</w:t>
      </w:r>
    </w:p>
    <w:p w:rsidR="00005EB5" w:rsidRDefault="00005EB5" w:rsidP="004D6509">
      <w:pPr>
        <w:pStyle w:val="a3"/>
        <w:numPr>
          <w:ilvl w:val="0"/>
          <w:numId w:val="12"/>
        </w:numPr>
        <w:spacing w:line="240" w:lineRule="auto"/>
        <w:ind w:right="-568"/>
      </w:pPr>
      <w:r>
        <w:lastRenderedPageBreak/>
        <w:t>Электронный луч</w:t>
      </w:r>
    </w:p>
    <w:p w:rsidR="00005EB5" w:rsidRPr="00005EB5" w:rsidRDefault="00005EB5" w:rsidP="004D6509">
      <w:pPr>
        <w:pStyle w:val="a3"/>
        <w:numPr>
          <w:ilvl w:val="0"/>
          <w:numId w:val="12"/>
        </w:numPr>
        <w:spacing w:line="240" w:lineRule="auto"/>
        <w:ind w:right="-568"/>
      </w:pPr>
      <w:r>
        <w:t>Воображаемую точку экрана</w:t>
      </w:r>
    </w:p>
    <w:p w:rsidR="00005EB5" w:rsidRDefault="00005EB5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  <w:sectPr w:rsidR="00005EB5" w:rsidSect="00005EB5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005EB5" w:rsidRDefault="00005EB5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</w:pPr>
      <w:r>
        <w:rPr>
          <w:b/>
        </w:rPr>
        <w:lastRenderedPageBreak/>
        <w:t>Заполните пропуски в предложении:</w:t>
      </w:r>
    </w:p>
    <w:p w:rsidR="00005EB5" w:rsidRDefault="00206D74" w:rsidP="004D6509">
      <w:pPr>
        <w:pStyle w:val="a3"/>
        <w:spacing w:line="240" w:lineRule="auto"/>
        <w:ind w:left="-414" w:right="-568"/>
      </w:pPr>
      <w:r>
        <w:rPr>
          <w:b/>
          <w:i/>
        </w:rPr>
        <w:t>Содержимое видеопамяти непрерывно просматривается … и выводится …</w:t>
      </w:r>
      <w:r w:rsidR="007B07CC">
        <w:rPr>
          <w:b/>
          <w:i/>
        </w:rPr>
        <w:t xml:space="preserve"> на экран.</w:t>
      </w:r>
    </w:p>
    <w:p w:rsidR="007B07CC" w:rsidRPr="004D6509" w:rsidRDefault="007B07CC" w:rsidP="004D6509">
      <w:pPr>
        <w:pStyle w:val="a3"/>
        <w:numPr>
          <w:ilvl w:val="0"/>
          <w:numId w:val="13"/>
        </w:numPr>
        <w:spacing w:line="240" w:lineRule="auto"/>
        <w:ind w:right="-568"/>
      </w:pPr>
      <w:r w:rsidRPr="004D6509">
        <w:t>Дисплейным процессором, центральным процессором</w:t>
      </w:r>
    </w:p>
    <w:p w:rsidR="007B07CC" w:rsidRPr="004D6509" w:rsidRDefault="007B07CC" w:rsidP="004D6509">
      <w:pPr>
        <w:pStyle w:val="a3"/>
        <w:numPr>
          <w:ilvl w:val="0"/>
          <w:numId w:val="13"/>
        </w:numPr>
        <w:spacing w:line="240" w:lineRule="auto"/>
        <w:ind w:right="-568"/>
      </w:pPr>
      <w:r w:rsidRPr="004D6509">
        <w:t>центральным процессором, дисплейным процессором</w:t>
      </w:r>
    </w:p>
    <w:p w:rsidR="007B07CC" w:rsidRPr="004D6509" w:rsidRDefault="007B07CC" w:rsidP="004D6509">
      <w:pPr>
        <w:pStyle w:val="a3"/>
        <w:numPr>
          <w:ilvl w:val="0"/>
          <w:numId w:val="13"/>
        </w:numPr>
        <w:spacing w:line="240" w:lineRule="auto"/>
        <w:ind w:right="-568"/>
      </w:pPr>
      <w:r w:rsidRPr="004D6509">
        <w:t>Дисплейным процессором, дисплейным процессором</w:t>
      </w:r>
    </w:p>
    <w:p w:rsidR="007B07CC" w:rsidRPr="004D6509" w:rsidRDefault="007B07CC" w:rsidP="004D6509">
      <w:pPr>
        <w:pStyle w:val="a3"/>
        <w:numPr>
          <w:ilvl w:val="0"/>
          <w:numId w:val="13"/>
        </w:numPr>
        <w:spacing w:line="240" w:lineRule="auto"/>
        <w:ind w:right="-568"/>
      </w:pPr>
      <w:r w:rsidRPr="004D6509">
        <w:t>центральным процессором, графическим адаптером</w:t>
      </w:r>
    </w:p>
    <w:p w:rsidR="00005EB5" w:rsidRPr="007B07CC" w:rsidRDefault="007B07CC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</w:pPr>
      <w:r>
        <w:rPr>
          <w:b/>
        </w:rPr>
        <w:t>Страница видеопамяти составляет 16000 байт. Дисплей работает в режиме 320</w:t>
      </w:r>
      <m:oMath>
        <m:r>
          <m:rPr>
            <m:sty m:val="bi"/>
          </m:rPr>
          <w:rPr>
            <w:rFonts w:ascii="Cambria Math" w:hAnsi="Cambria Math"/>
          </w:rPr>
          <m:t>×</m:t>
        </m:r>
      </m:oMath>
      <w:r>
        <w:rPr>
          <w:rFonts w:eastAsiaTheme="minorEastAsia"/>
          <w:b/>
        </w:rPr>
        <w:t>400 пикселей. Сколько цветов в палитре?</w:t>
      </w:r>
    </w:p>
    <w:p w:rsidR="007B07CC" w:rsidRDefault="007B07CC" w:rsidP="004D6509">
      <w:pPr>
        <w:pStyle w:val="a3"/>
        <w:numPr>
          <w:ilvl w:val="0"/>
          <w:numId w:val="14"/>
        </w:numPr>
        <w:spacing w:line="240" w:lineRule="auto"/>
        <w:ind w:right="-568"/>
        <w:sectPr w:rsidR="007B07CC" w:rsidSect="00020D36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B07CC" w:rsidRDefault="007B07CC" w:rsidP="004D6509">
      <w:pPr>
        <w:pStyle w:val="a3"/>
        <w:numPr>
          <w:ilvl w:val="0"/>
          <w:numId w:val="14"/>
        </w:numPr>
        <w:spacing w:line="240" w:lineRule="auto"/>
        <w:ind w:right="-568"/>
      </w:pPr>
      <w:r>
        <w:lastRenderedPageBreak/>
        <w:t>2</w:t>
      </w:r>
    </w:p>
    <w:p w:rsidR="007B07CC" w:rsidRDefault="007B07CC" w:rsidP="004D6509">
      <w:pPr>
        <w:pStyle w:val="a3"/>
        <w:numPr>
          <w:ilvl w:val="0"/>
          <w:numId w:val="14"/>
        </w:numPr>
        <w:spacing w:line="240" w:lineRule="auto"/>
        <w:ind w:right="-568"/>
      </w:pPr>
      <w:r>
        <w:lastRenderedPageBreak/>
        <w:t>4</w:t>
      </w:r>
    </w:p>
    <w:p w:rsidR="007B07CC" w:rsidRDefault="007B07CC" w:rsidP="004D6509">
      <w:pPr>
        <w:pStyle w:val="a3"/>
        <w:numPr>
          <w:ilvl w:val="0"/>
          <w:numId w:val="14"/>
        </w:numPr>
        <w:spacing w:line="240" w:lineRule="auto"/>
        <w:ind w:right="-568"/>
      </w:pPr>
      <w:r>
        <w:lastRenderedPageBreak/>
        <w:t>8</w:t>
      </w:r>
    </w:p>
    <w:p w:rsidR="007B07CC" w:rsidRPr="007B07CC" w:rsidRDefault="007B07CC" w:rsidP="004D6509">
      <w:pPr>
        <w:pStyle w:val="a3"/>
        <w:numPr>
          <w:ilvl w:val="0"/>
          <w:numId w:val="14"/>
        </w:numPr>
        <w:spacing w:line="240" w:lineRule="auto"/>
        <w:ind w:right="-568"/>
      </w:pPr>
      <w:r>
        <w:lastRenderedPageBreak/>
        <w:t>16</w:t>
      </w:r>
    </w:p>
    <w:p w:rsidR="007B07CC" w:rsidRDefault="007B07CC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  <w:sectPr w:rsidR="007B07CC" w:rsidSect="007B07CC">
          <w:type w:val="continuous"/>
          <w:pgSz w:w="11906" w:h="16838"/>
          <w:pgMar w:top="426" w:right="850" w:bottom="142" w:left="1701" w:header="708" w:footer="708" w:gutter="0"/>
          <w:cols w:num="4" w:space="709"/>
          <w:docGrid w:linePitch="360"/>
        </w:sectPr>
      </w:pPr>
    </w:p>
    <w:p w:rsidR="007B07CC" w:rsidRDefault="007B07CC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</w:pPr>
      <w:r>
        <w:rPr>
          <w:b/>
        </w:rPr>
        <w:lastRenderedPageBreak/>
        <w:t>Для хранения 256-цветного изображения на кодирование одного пикселя выделяется:</w:t>
      </w:r>
    </w:p>
    <w:p w:rsidR="007B07CC" w:rsidRDefault="007B07CC" w:rsidP="004D6509">
      <w:pPr>
        <w:pStyle w:val="a3"/>
        <w:numPr>
          <w:ilvl w:val="0"/>
          <w:numId w:val="15"/>
        </w:numPr>
        <w:spacing w:line="240" w:lineRule="auto"/>
        <w:ind w:right="-568"/>
        <w:sectPr w:rsidR="007B07CC" w:rsidSect="00020D36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7B07CC" w:rsidRDefault="007B07CC" w:rsidP="004D6509">
      <w:pPr>
        <w:pStyle w:val="a3"/>
        <w:numPr>
          <w:ilvl w:val="0"/>
          <w:numId w:val="15"/>
        </w:numPr>
        <w:spacing w:line="240" w:lineRule="auto"/>
        <w:ind w:right="-568"/>
      </w:pPr>
      <w:r>
        <w:lastRenderedPageBreak/>
        <w:t>1 байт</w:t>
      </w:r>
    </w:p>
    <w:p w:rsidR="007B07CC" w:rsidRDefault="007B07CC" w:rsidP="004D6509">
      <w:pPr>
        <w:pStyle w:val="a3"/>
        <w:numPr>
          <w:ilvl w:val="0"/>
          <w:numId w:val="15"/>
        </w:numPr>
        <w:spacing w:line="240" w:lineRule="auto"/>
        <w:ind w:right="-568"/>
      </w:pPr>
      <w:r>
        <w:lastRenderedPageBreak/>
        <w:t>2 байта</w:t>
      </w:r>
    </w:p>
    <w:p w:rsidR="007B07CC" w:rsidRDefault="007B07CC" w:rsidP="004D6509">
      <w:pPr>
        <w:pStyle w:val="a3"/>
        <w:numPr>
          <w:ilvl w:val="0"/>
          <w:numId w:val="15"/>
        </w:numPr>
        <w:spacing w:line="240" w:lineRule="auto"/>
        <w:ind w:right="-568"/>
      </w:pPr>
      <w:r>
        <w:lastRenderedPageBreak/>
        <w:t>4 байта</w:t>
      </w:r>
    </w:p>
    <w:p w:rsidR="007B07CC" w:rsidRPr="007B07CC" w:rsidRDefault="007B07CC" w:rsidP="004D6509">
      <w:pPr>
        <w:pStyle w:val="a3"/>
        <w:numPr>
          <w:ilvl w:val="0"/>
          <w:numId w:val="15"/>
        </w:numPr>
        <w:spacing w:line="240" w:lineRule="auto"/>
        <w:ind w:right="-568"/>
      </w:pPr>
      <w:r>
        <w:lastRenderedPageBreak/>
        <w:t>256 бит</w:t>
      </w:r>
    </w:p>
    <w:p w:rsidR="007B07CC" w:rsidRDefault="007B07CC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  <w:sectPr w:rsidR="007B07CC" w:rsidSect="007B07CC">
          <w:type w:val="continuous"/>
          <w:pgSz w:w="11906" w:h="16838"/>
          <w:pgMar w:top="426" w:right="850" w:bottom="142" w:left="1701" w:header="708" w:footer="708" w:gutter="0"/>
          <w:cols w:num="4" w:space="709"/>
          <w:docGrid w:linePitch="360"/>
        </w:sectPr>
      </w:pPr>
    </w:p>
    <w:p w:rsidR="007B07CC" w:rsidRDefault="00C54861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</w:pPr>
      <w:r>
        <w:rPr>
          <w:b/>
        </w:rPr>
        <w:lastRenderedPageBreak/>
        <w:t>Количество информации, которое необходимо для кодирования дискретных уровней громкости цифрового звука, называют:</w:t>
      </w:r>
    </w:p>
    <w:p w:rsidR="00C54861" w:rsidRDefault="00C54861" w:rsidP="004D6509">
      <w:pPr>
        <w:pStyle w:val="a3"/>
        <w:numPr>
          <w:ilvl w:val="0"/>
          <w:numId w:val="16"/>
        </w:numPr>
        <w:spacing w:line="240" w:lineRule="auto"/>
        <w:ind w:right="-568"/>
        <w:sectPr w:rsidR="00C54861" w:rsidSect="00020D36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C54861" w:rsidRPr="00C54861" w:rsidRDefault="00C54861" w:rsidP="004D6509">
      <w:pPr>
        <w:pStyle w:val="a3"/>
        <w:numPr>
          <w:ilvl w:val="0"/>
          <w:numId w:val="16"/>
        </w:numPr>
        <w:spacing w:line="240" w:lineRule="auto"/>
        <w:ind w:right="-568"/>
        <w:rPr>
          <w:b/>
        </w:rPr>
      </w:pPr>
      <w:r>
        <w:lastRenderedPageBreak/>
        <w:t>Квантованием</w:t>
      </w:r>
    </w:p>
    <w:p w:rsidR="00C54861" w:rsidRPr="00C54861" w:rsidRDefault="00C54861" w:rsidP="004D6509">
      <w:pPr>
        <w:pStyle w:val="a3"/>
        <w:numPr>
          <w:ilvl w:val="0"/>
          <w:numId w:val="16"/>
        </w:numPr>
        <w:spacing w:line="240" w:lineRule="auto"/>
        <w:ind w:right="-568"/>
        <w:rPr>
          <w:b/>
        </w:rPr>
      </w:pPr>
      <w:r>
        <w:t>Дискретизацией</w:t>
      </w:r>
    </w:p>
    <w:p w:rsidR="00C54861" w:rsidRPr="00C54861" w:rsidRDefault="00C54861" w:rsidP="004D6509">
      <w:pPr>
        <w:pStyle w:val="a3"/>
        <w:numPr>
          <w:ilvl w:val="0"/>
          <w:numId w:val="16"/>
        </w:numPr>
        <w:spacing w:line="240" w:lineRule="auto"/>
        <w:ind w:right="-568"/>
        <w:rPr>
          <w:b/>
        </w:rPr>
      </w:pPr>
      <w:r>
        <w:lastRenderedPageBreak/>
        <w:t>Глубиной кодирования</w:t>
      </w:r>
    </w:p>
    <w:p w:rsidR="00C54861" w:rsidRDefault="00C54861" w:rsidP="004D6509">
      <w:pPr>
        <w:pStyle w:val="a3"/>
        <w:numPr>
          <w:ilvl w:val="0"/>
          <w:numId w:val="16"/>
        </w:numPr>
        <w:spacing w:line="240" w:lineRule="auto"/>
        <w:ind w:right="-568"/>
        <w:rPr>
          <w:b/>
        </w:rPr>
      </w:pPr>
      <w:r>
        <w:t>фрагментацией</w:t>
      </w:r>
    </w:p>
    <w:p w:rsidR="00C54861" w:rsidRPr="003A5914" w:rsidRDefault="00C54861" w:rsidP="004D6509">
      <w:pPr>
        <w:spacing w:line="240" w:lineRule="auto"/>
        <w:ind w:right="-568"/>
        <w:rPr>
          <w:b/>
        </w:rPr>
        <w:sectPr w:rsidR="00C54861" w:rsidRPr="003A5914" w:rsidSect="00C54861">
          <w:type w:val="continuous"/>
          <w:pgSz w:w="11906" w:h="16838"/>
          <w:pgMar w:top="426" w:right="850" w:bottom="142" w:left="1701" w:header="708" w:footer="708" w:gutter="0"/>
          <w:cols w:num="2" w:space="708"/>
          <w:docGrid w:linePitch="360"/>
        </w:sectPr>
      </w:pPr>
    </w:p>
    <w:p w:rsidR="00C54861" w:rsidRDefault="003A5914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</w:pPr>
      <w:r>
        <w:rPr>
          <w:b/>
        </w:rPr>
        <w:lastRenderedPageBreak/>
        <w:t>Заполните  пропуски в предложении.</w:t>
      </w:r>
    </w:p>
    <w:p w:rsidR="003A5914" w:rsidRDefault="003A5914" w:rsidP="004D6509">
      <w:pPr>
        <w:pStyle w:val="a3"/>
        <w:spacing w:line="240" w:lineRule="auto"/>
        <w:ind w:left="-414" w:right="-568"/>
        <w:rPr>
          <w:b/>
          <w:i/>
        </w:rPr>
      </w:pPr>
      <w:r>
        <w:rPr>
          <w:b/>
          <w:i/>
        </w:rPr>
        <w:t xml:space="preserve">В основе … звука с использованием компьютера лежат процесс … колебаний воздуха в колебания электрического тока и </w:t>
      </w:r>
      <w:proofErr w:type="gramStart"/>
      <w:r>
        <w:rPr>
          <w:b/>
          <w:i/>
        </w:rPr>
        <w:t>последующая</w:t>
      </w:r>
      <w:proofErr w:type="gramEnd"/>
      <w:r>
        <w:rPr>
          <w:b/>
          <w:i/>
        </w:rPr>
        <w:t xml:space="preserve"> …аналогового электрического сигнала.</w:t>
      </w:r>
    </w:p>
    <w:p w:rsidR="003A5914" w:rsidRPr="004D6509" w:rsidRDefault="003A5914" w:rsidP="004D6509">
      <w:pPr>
        <w:pStyle w:val="a3"/>
        <w:numPr>
          <w:ilvl w:val="0"/>
          <w:numId w:val="17"/>
        </w:numPr>
        <w:spacing w:line="240" w:lineRule="auto"/>
        <w:ind w:right="-568"/>
      </w:pPr>
      <w:r w:rsidRPr="004D6509">
        <w:t>Кодирования, преобразования, дискретизация</w:t>
      </w:r>
    </w:p>
    <w:p w:rsidR="003A5914" w:rsidRPr="004D6509" w:rsidRDefault="003A5914" w:rsidP="004D6509">
      <w:pPr>
        <w:pStyle w:val="a3"/>
        <w:numPr>
          <w:ilvl w:val="0"/>
          <w:numId w:val="17"/>
        </w:numPr>
        <w:spacing w:line="240" w:lineRule="auto"/>
        <w:ind w:right="-568"/>
      </w:pPr>
      <w:r w:rsidRPr="004D6509">
        <w:t>Преобразования, кодирования, дискретизация</w:t>
      </w:r>
    </w:p>
    <w:p w:rsidR="003A5914" w:rsidRPr="004D6509" w:rsidRDefault="003A5914" w:rsidP="004D6509">
      <w:pPr>
        <w:pStyle w:val="a3"/>
        <w:numPr>
          <w:ilvl w:val="0"/>
          <w:numId w:val="17"/>
        </w:numPr>
        <w:spacing w:line="240" w:lineRule="auto"/>
        <w:ind w:right="-568"/>
      </w:pPr>
      <w:r w:rsidRPr="004D6509">
        <w:t>Квантования, преобразования, дискретизация</w:t>
      </w:r>
    </w:p>
    <w:p w:rsidR="003A5914" w:rsidRPr="004D6509" w:rsidRDefault="003A5914" w:rsidP="004D6509">
      <w:pPr>
        <w:pStyle w:val="a3"/>
        <w:numPr>
          <w:ilvl w:val="0"/>
          <w:numId w:val="17"/>
        </w:numPr>
        <w:spacing w:line="240" w:lineRule="auto"/>
        <w:ind w:right="-568"/>
      </w:pPr>
      <w:r w:rsidRPr="004D6509">
        <w:t>Кодирования, преобразования, квантование</w:t>
      </w:r>
    </w:p>
    <w:p w:rsidR="003A5914" w:rsidRDefault="003A5914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</w:pPr>
      <w:r>
        <w:rPr>
          <w:b/>
        </w:rPr>
        <w:t>Чему равен уровень громкости звука, если глубина кодирования равняется 16 бит</w:t>
      </w:r>
    </w:p>
    <w:p w:rsidR="003A5914" w:rsidRDefault="003A5914" w:rsidP="004D6509">
      <w:pPr>
        <w:pStyle w:val="a3"/>
        <w:numPr>
          <w:ilvl w:val="0"/>
          <w:numId w:val="18"/>
        </w:numPr>
        <w:spacing w:line="240" w:lineRule="auto"/>
        <w:ind w:right="-568"/>
        <w:sectPr w:rsidR="003A5914" w:rsidSect="00020D36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3A5914" w:rsidRDefault="003A5914" w:rsidP="004D6509">
      <w:pPr>
        <w:pStyle w:val="a3"/>
        <w:numPr>
          <w:ilvl w:val="0"/>
          <w:numId w:val="18"/>
        </w:numPr>
        <w:spacing w:line="240" w:lineRule="auto"/>
        <w:ind w:right="-568"/>
      </w:pPr>
      <w:r>
        <w:lastRenderedPageBreak/>
        <w:t>65536</w:t>
      </w:r>
    </w:p>
    <w:p w:rsidR="003A5914" w:rsidRDefault="003A5914" w:rsidP="004D6509">
      <w:pPr>
        <w:pStyle w:val="a3"/>
        <w:numPr>
          <w:ilvl w:val="0"/>
          <w:numId w:val="18"/>
        </w:numPr>
        <w:spacing w:line="240" w:lineRule="auto"/>
        <w:ind w:right="-568"/>
      </w:pPr>
      <w:r>
        <w:lastRenderedPageBreak/>
        <w:t>16384</w:t>
      </w:r>
    </w:p>
    <w:p w:rsidR="003A5914" w:rsidRDefault="003A5914" w:rsidP="004D6509">
      <w:pPr>
        <w:pStyle w:val="a3"/>
        <w:numPr>
          <w:ilvl w:val="0"/>
          <w:numId w:val="18"/>
        </w:numPr>
        <w:spacing w:line="240" w:lineRule="auto"/>
        <w:ind w:right="-568"/>
      </w:pPr>
      <w:r>
        <w:lastRenderedPageBreak/>
        <w:t>32</w:t>
      </w:r>
    </w:p>
    <w:p w:rsidR="003A5914" w:rsidRPr="003A5914" w:rsidRDefault="003A5914" w:rsidP="004D6509">
      <w:pPr>
        <w:pStyle w:val="a3"/>
        <w:numPr>
          <w:ilvl w:val="0"/>
          <w:numId w:val="18"/>
        </w:numPr>
        <w:spacing w:line="240" w:lineRule="auto"/>
        <w:ind w:right="-568"/>
      </w:pPr>
      <w:r>
        <w:lastRenderedPageBreak/>
        <w:t>4</w:t>
      </w:r>
    </w:p>
    <w:p w:rsidR="003A5914" w:rsidRDefault="003A5914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  <w:sectPr w:rsidR="003A5914" w:rsidSect="003A5914">
          <w:type w:val="continuous"/>
          <w:pgSz w:w="11906" w:h="16838"/>
          <w:pgMar w:top="426" w:right="850" w:bottom="142" w:left="1701" w:header="708" w:footer="708" w:gutter="0"/>
          <w:cols w:num="4" w:space="709"/>
          <w:docGrid w:linePitch="360"/>
        </w:sectPr>
      </w:pPr>
    </w:p>
    <w:p w:rsidR="003A5914" w:rsidRDefault="00015645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</w:pPr>
      <w:r>
        <w:rPr>
          <w:b/>
        </w:rPr>
        <w:lastRenderedPageBreak/>
        <w:t>Д</w:t>
      </w:r>
      <w:r w:rsidR="003A5914">
        <w:rPr>
          <w:b/>
        </w:rPr>
        <w:t>ля</w:t>
      </w:r>
      <w:r>
        <w:rPr>
          <w:b/>
        </w:rPr>
        <w:t xml:space="preserve"> получения высококачественной оцифровки звука  использовано 16-битное кодирование сигнала. Подсчитайте, сколько места  будет занимать одна минута цифрового звука на любом цифровом носителе, записанного с частотой 11 кГц.</w:t>
      </w:r>
    </w:p>
    <w:p w:rsidR="004D6509" w:rsidRDefault="004D6509" w:rsidP="004D6509">
      <w:pPr>
        <w:pStyle w:val="a3"/>
        <w:numPr>
          <w:ilvl w:val="0"/>
          <w:numId w:val="19"/>
        </w:numPr>
        <w:spacing w:line="240" w:lineRule="auto"/>
        <w:ind w:right="-568"/>
        <w:rPr>
          <w:rFonts w:ascii="Cambria Math" w:hAnsi="Cambria Math"/>
          <w:oMath/>
        </w:rPr>
        <w:sectPr w:rsidR="004D6509" w:rsidSect="00020D36">
          <w:type w:val="continuous"/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p w:rsidR="00015645" w:rsidRPr="00401086" w:rsidRDefault="00401086" w:rsidP="004D6509">
      <w:pPr>
        <w:pStyle w:val="a3"/>
        <w:numPr>
          <w:ilvl w:val="0"/>
          <w:numId w:val="19"/>
        </w:numPr>
        <w:spacing w:line="240" w:lineRule="auto"/>
        <w:ind w:right="-568"/>
      </w:pPr>
      <m:oMath>
        <m:r>
          <w:rPr>
            <w:rFonts w:ascii="Cambria Math" w:hAnsi="Cambria Math"/>
          </w:rPr>
          <w:lastRenderedPageBreak/>
          <m:t>≈</m:t>
        </m:r>
      </m:oMath>
      <w:r>
        <w:rPr>
          <w:rFonts w:eastAsiaTheme="minorEastAsia"/>
        </w:rPr>
        <w:t>10 Мбайт</w:t>
      </w:r>
    </w:p>
    <w:p w:rsidR="00401086" w:rsidRPr="00401086" w:rsidRDefault="00401086" w:rsidP="004D6509">
      <w:pPr>
        <w:pStyle w:val="a3"/>
        <w:numPr>
          <w:ilvl w:val="0"/>
          <w:numId w:val="19"/>
        </w:numPr>
        <w:spacing w:line="240" w:lineRule="auto"/>
        <w:ind w:right="-568"/>
      </w:pPr>
      <m:oMath>
        <m:r>
          <w:rPr>
            <w:rFonts w:ascii="Cambria Math" w:hAnsi="Cambria Math"/>
          </w:rPr>
          <w:lastRenderedPageBreak/>
          <m:t>≈</m:t>
        </m:r>
      </m:oMath>
      <w:r>
        <w:rPr>
          <w:rFonts w:eastAsiaTheme="minorEastAsia"/>
        </w:rPr>
        <w:t>5 Мбайт</w:t>
      </w:r>
    </w:p>
    <w:p w:rsidR="00401086" w:rsidRPr="00401086" w:rsidRDefault="00401086" w:rsidP="004D6509">
      <w:pPr>
        <w:pStyle w:val="a3"/>
        <w:numPr>
          <w:ilvl w:val="0"/>
          <w:numId w:val="19"/>
        </w:numPr>
        <w:spacing w:line="240" w:lineRule="auto"/>
        <w:ind w:right="-568"/>
      </w:pPr>
      <m:oMath>
        <m:r>
          <w:rPr>
            <w:rFonts w:ascii="Cambria Math" w:hAnsi="Cambria Math"/>
          </w:rPr>
          <w:lastRenderedPageBreak/>
          <m:t>≈</m:t>
        </m:r>
      </m:oMath>
      <w:r>
        <w:rPr>
          <w:rFonts w:eastAsiaTheme="minorEastAsia"/>
        </w:rPr>
        <w:t>1,3 Мбайт</w:t>
      </w:r>
    </w:p>
    <w:p w:rsidR="00401086" w:rsidRPr="00015645" w:rsidRDefault="00401086" w:rsidP="004D6509">
      <w:pPr>
        <w:pStyle w:val="a3"/>
        <w:numPr>
          <w:ilvl w:val="0"/>
          <w:numId w:val="19"/>
        </w:numPr>
        <w:spacing w:line="240" w:lineRule="auto"/>
        <w:ind w:right="-568"/>
      </w:pPr>
      <m:oMath>
        <m:r>
          <w:rPr>
            <w:rFonts w:ascii="Cambria Math" w:hAnsi="Cambria Math"/>
          </w:rPr>
          <w:lastRenderedPageBreak/>
          <m:t>≈</m:t>
        </m:r>
      </m:oMath>
      <w:r>
        <w:rPr>
          <w:rFonts w:eastAsiaTheme="minorEastAsia"/>
        </w:rPr>
        <w:t>1 Мбайт</w:t>
      </w:r>
    </w:p>
    <w:p w:rsidR="004D6509" w:rsidRDefault="004D6509" w:rsidP="004D6509">
      <w:pPr>
        <w:pStyle w:val="a3"/>
        <w:numPr>
          <w:ilvl w:val="0"/>
          <w:numId w:val="11"/>
        </w:numPr>
        <w:ind w:right="-568"/>
        <w:rPr>
          <w:b/>
        </w:rPr>
        <w:sectPr w:rsidR="004D6509" w:rsidSect="004D6509">
          <w:type w:val="continuous"/>
          <w:pgSz w:w="11906" w:h="16838"/>
          <w:pgMar w:top="426" w:right="850" w:bottom="142" w:left="1701" w:header="708" w:footer="708" w:gutter="0"/>
          <w:cols w:num="4" w:space="709"/>
          <w:docGrid w:linePitch="360"/>
        </w:sectPr>
      </w:pPr>
    </w:p>
    <w:p w:rsidR="00401086" w:rsidRPr="00401086" w:rsidRDefault="00401086" w:rsidP="004D6509">
      <w:pPr>
        <w:pStyle w:val="a3"/>
        <w:numPr>
          <w:ilvl w:val="0"/>
          <w:numId w:val="11"/>
        </w:numPr>
        <w:ind w:right="-568"/>
        <w:rPr>
          <w:b/>
        </w:rPr>
      </w:pPr>
      <w:r w:rsidRPr="00401086">
        <w:rPr>
          <w:b/>
        </w:rPr>
        <w:lastRenderedPageBreak/>
        <w:t xml:space="preserve">Рассчитайте объем </w:t>
      </w:r>
      <w:proofErr w:type="spellStart"/>
      <w:r w:rsidRPr="00401086">
        <w:rPr>
          <w:b/>
        </w:rPr>
        <w:t>стереоаудиофайла</w:t>
      </w:r>
      <w:proofErr w:type="spellEnd"/>
      <w:r w:rsidRPr="00401086">
        <w:rPr>
          <w:b/>
        </w:rPr>
        <w:t xml:space="preserve"> длительностью 10 с при 16-битном кодировании и частоте дискретизации 32 кГц</w:t>
      </w:r>
      <w:proofErr w:type="gramStart"/>
      <w:r w:rsidRPr="00401086">
        <w:rPr>
          <w:b/>
        </w:rPr>
        <w:t>.</w:t>
      </w:r>
      <w:proofErr w:type="gramEnd"/>
      <w:r w:rsidRPr="00401086">
        <w:rPr>
          <w:b/>
        </w:rPr>
        <w:t xml:space="preserve"> (</w:t>
      </w:r>
      <w:proofErr w:type="gramStart"/>
      <w:r w:rsidRPr="00401086">
        <w:rPr>
          <w:b/>
        </w:rPr>
        <w:t>о</w:t>
      </w:r>
      <w:proofErr w:type="gramEnd"/>
      <w:r w:rsidRPr="00401086">
        <w:rPr>
          <w:b/>
        </w:rPr>
        <w:t>твет представьте в мегабайтах в виде десятичной дроби, не более двух знаков после запятой)</w:t>
      </w:r>
    </w:p>
    <w:p w:rsidR="00015645" w:rsidRDefault="00401086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</w:pPr>
      <w:r>
        <w:rPr>
          <w:b/>
        </w:rPr>
        <w:t>Чему равна глубина кодирования</w:t>
      </w:r>
      <w:r w:rsidR="00815E42">
        <w:rPr>
          <w:b/>
        </w:rPr>
        <w:t xml:space="preserve">, если </w:t>
      </w:r>
      <w:proofErr w:type="spellStart"/>
      <w:r w:rsidR="00815E42">
        <w:rPr>
          <w:b/>
        </w:rPr>
        <w:t>моноаудиофайл</w:t>
      </w:r>
      <w:proofErr w:type="spellEnd"/>
      <w:r w:rsidR="00815E42">
        <w:rPr>
          <w:b/>
        </w:rPr>
        <w:t xml:space="preserve"> длительностью проигрывания 1 мин и с частотой записи 32 кГц занимает 3,66 Мбайт?</w:t>
      </w:r>
    </w:p>
    <w:p w:rsidR="004D6509" w:rsidRDefault="004D6509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</w:pPr>
      <w:r>
        <w:rPr>
          <w:b/>
        </w:rPr>
        <w:t>Для хранения растрового изображения размером 64×64 пикселей отвели  1,5 килобайта памяти. Каково максимально возможное число цветов в палитре?</w:t>
      </w:r>
    </w:p>
    <w:p w:rsidR="004D6509" w:rsidRDefault="004D6509" w:rsidP="004D6509">
      <w:pPr>
        <w:pStyle w:val="a3"/>
        <w:numPr>
          <w:ilvl w:val="0"/>
          <w:numId w:val="11"/>
        </w:numPr>
        <w:spacing w:line="240" w:lineRule="auto"/>
        <w:ind w:right="-568"/>
        <w:rPr>
          <w:b/>
        </w:rPr>
      </w:pPr>
      <w:r>
        <w:rPr>
          <w:b/>
        </w:rPr>
        <w:t xml:space="preserve">Укажите минимальный объем памяти (в килобайтах), достаточный для хранения любого растрового изображения размером 256×256 пикселей, если известно, что в изображении используется палитра  из 216 цветов. </w:t>
      </w:r>
    </w:p>
    <w:p w:rsidR="004D6509" w:rsidRPr="00005EB5" w:rsidRDefault="004D6509" w:rsidP="004D6509">
      <w:pPr>
        <w:pStyle w:val="a3"/>
        <w:numPr>
          <w:ilvl w:val="0"/>
          <w:numId w:val="11"/>
        </w:numPr>
        <w:spacing w:line="240" w:lineRule="auto"/>
        <w:ind w:right="-568"/>
        <w:jc w:val="both"/>
        <w:rPr>
          <w:b/>
        </w:rPr>
      </w:pPr>
      <w:r w:rsidRPr="00005EB5">
        <w:rPr>
          <w:rFonts w:eastAsiaTheme="minorEastAsia"/>
          <w:b/>
        </w:rPr>
        <w:t>Заполните таблицу:</w:t>
      </w:r>
    </w:p>
    <w:tbl>
      <w:tblPr>
        <w:tblStyle w:val="a7"/>
        <w:tblW w:w="10445" w:type="dxa"/>
        <w:tblInd w:w="-414" w:type="dxa"/>
        <w:tblLook w:val="04A0" w:firstRow="1" w:lastRow="0" w:firstColumn="1" w:lastColumn="0" w:noHBand="0" w:noVBand="1"/>
      </w:tblPr>
      <w:tblGrid>
        <w:gridCol w:w="1656"/>
        <w:gridCol w:w="8789"/>
      </w:tblGrid>
      <w:tr w:rsidR="004D6509" w:rsidRPr="009510A9" w:rsidTr="004D6509">
        <w:tc>
          <w:tcPr>
            <w:tcW w:w="1656" w:type="dxa"/>
          </w:tcPr>
          <w:p w:rsidR="004D6509" w:rsidRPr="009510A9" w:rsidRDefault="004D6509" w:rsidP="004D6509">
            <w:pPr>
              <w:pStyle w:val="a3"/>
              <w:ind w:left="0" w:right="-568"/>
              <w:jc w:val="center"/>
              <w:rPr>
                <w:b/>
              </w:rPr>
            </w:pPr>
            <w:r w:rsidRPr="009510A9">
              <w:rPr>
                <w:b/>
              </w:rPr>
              <w:t>Тип файла</w:t>
            </w:r>
          </w:p>
        </w:tc>
        <w:tc>
          <w:tcPr>
            <w:tcW w:w="8789" w:type="dxa"/>
          </w:tcPr>
          <w:p w:rsidR="004D6509" w:rsidRPr="009510A9" w:rsidRDefault="004D6509" w:rsidP="004D6509">
            <w:pPr>
              <w:pStyle w:val="a3"/>
              <w:ind w:left="0" w:right="-568"/>
              <w:jc w:val="center"/>
              <w:rPr>
                <w:b/>
              </w:rPr>
            </w:pPr>
            <w:r w:rsidRPr="009510A9">
              <w:rPr>
                <w:b/>
              </w:rPr>
              <w:t>Применение</w:t>
            </w:r>
          </w:p>
        </w:tc>
      </w:tr>
      <w:tr w:rsidR="004D6509" w:rsidTr="004D6509">
        <w:tc>
          <w:tcPr>
            <w:tcW w:w="1656" w:type="dxa"/>
          </w:tcPr>
          <w:p w:rsidR="004D6509" w:rsidRDefault="004D6509" w:rsidP="004D6509">
            <w:pPr>
              <w:pStyle w:val="a3"/>
              <w:ind w:left="0" w:right="-568"/>
              <w:jc w:val="both"/>
            </w:pPr>
          </w:p>
        </w:tc>
        <w:tc>
          <w:tcPr>
            <w:tcW w:w="8789" w:type="dxa"/>
          </w:tcPr>
          <w:p w:rsidR="004D6509" w:rsidRPr="004D6509" w:rsidRDefault="004D6509" w:rsidP="004D6509">
            <w:pPr>
              <w:pStyle w:val="a3"/>
              <w:ind w:left="0" w:right="294"/>
              <w:jc w:val="both"/>
            </w:pPr>
            <w:r>
              <w:t xml:space="preserve">Для хранения рисунков и фотографий в сети Интернет (разработан как альтернатива </w:t>
            </w:r>
            <w:r>
              <w:rPr>
                <w:lang w:val="en-US"/>
              </w:rPr>
              <w:t>GIF</w:t>
            </w:r>
            <w:r>
              <w:t xml:space="preserve"> и </w:t>
            </w:r>
            <w:r>
              <w:rPr>
                <w:lang w:val="en-US"/>
              </w:rPr>
              <w:t>JPG</w:t>
            </w:r>
            <w:r w:rsidRPr="004D6509">
              <w:t>)</w:t>
            </w:r>
          </w:p>
        </w:tc>
      </w:tr>
      <w:tr w:rsidR="004D6509" w:rsidTr="004D6509">
        <w:tc>
          <w:tcPr>
            <w:tcW w:w="1656" w:type="dxa"/>
          </w:tcPr>
          <w:p w:rsidR="004D6509" w:rsidRDefault="004D6509" w:rsidP="004D6509">
            <w:pPr>
              <w:pStyle w:val="a3"/>
              <w:ind w:left="0" w:right="-568"/>
              <w:jc w:val="both"/>
            </w:pPr>
          </w:p>
        </w:tc>
        <w:tc>
          <w:tcPr>
            <w:tcW w:w="8789" w:type="dxa"/>
          </w:tcPr>
          <w:p w:rsidR="004D6509" w:rsidRPr="004D6509" w:rsidRDefault="004D6509" w:rsidP="004D6509">
            <w:pPr>
              <w:pStyle w:val="a3"/>
              <w:ind w:left="0" w:right="-568"/>
              <w:jc w:val="both"/>
            </w:pPr>
            <w:r>
              <w:t>Для хранения фотографий в сети Интернет</w:t>
            </w:r>
          </w:p>
        </w:tc>
      </w:tr>
      <w:tr w:rsidR="004D6509" w:rsidTr="004D6509">
        <w:tc>
          <w:tcPr>
            <w:tcW w:w="1656" w:type="dxa"/>
          </w:tcPr>
          <w:p w:rsidR="004D6509" w:rsidRDefault="004D6509" w:rsidP="004D6509">
            <w:pPr>
              <w:pStyle w:val="a3"/>
              <w:ind w:left="0" w:right="-568"/>
              <w:jc w:val="both"/>
            </w:pPr>
          </w:p>
        </w:tc>
        <w:tc>
          <w:tcPr>
            <w:tcW w:w="8789" w:type="dxa"/>
          </w:tcPr>
          <w:p w:rsidR="004D6509" w:rsidRPr="004D6509" w:rsidRDefault="004D6509" w:rsidP="004D6509">
            <w:pPr>
              <w:pStyle w:val="a3"/>
              <w:ind w:left="0" w:right="-568"/>
              <w:jc w:val="both"/>
            </w:pPr>
            <w:r>
              <w:rPr>
                <w:lang w:val="en-US"/>
              </w:rPr>
              <w:t>Corel</w:t>
            </w:r>
            <w:r w:rsidRPr="004D6509">
              <w:t xml:space="preserve"> </w:t>
            </w:r>
            <w:r>
              <w:rPr>
                <w:lang w:val="en-US"/>
              </w:rPr>
              <w:t>Draw</w:t>
            </w:r>
            <w:r w:rsidRPr="004D6509">
              <w:t xml:space="preserve"> – </w:t>
            </w:r>
            <w:r>
              <w:t>профессиональное приложение для работы с графикой</w:t>
            </w:r>
          </w:p>
        </w:tc>
      </w:tr>
    </w:tbl>
    <w:p w:rsidR="004D6509" w:rsidRDefault="004D6509" w:rsidP="00005EB5">
      <w:pPr>
        <w:pStyle w:val="a3"/>
        <w:numPr>
          <w:ilvl w:val="0"/>
          <w:numId w:val="11"/>
        </w:numPr>
        <w:spacing w:line="240" w:lineRule="auto"/>
        <w:rPr>
          <w:b/>
        </w:rPr>
      </w:pPr>
      <w:r>
        <w:rPr>
          <w:b/>
        </w:rPr>
        <w:t>Заполните пропуски в предложениях.</w:t>
      </w:r>
    </w:p>
    <w:p w:rsidR="004D6509" w:rsidRDefault="004D6509" w:rsidP="004D6509">
      <w:pPr>
        <w:pStyle w:val="a3"/>
        <w:spacing w:line="240" w:lineRule="auto"/>
        <w:ind w:left="-414" w:right="-568"/>
        <w:rPr>
          <w:b/>
          <w:i/>
        </w:rPr>
      </w:pPr>
      <w:r>
        <w:rPr>
          <w:b/>
          <w:i/>
        </w:rPr>
        <w:t>Для того чтобы компьютер мог обрабатывать звук, непрерывный звуковой сигнал должен быть преобразован в … дискретную форму с помощью временной дискретизации.</w:t>
      </w:r>
    </w:p>
    <w:p w:rsidR="004D6509" w:rsidRPr="004D6509" w:rsidRDefault="004D6509" w:rsidP="004D6509">
      <w:pPr>
        <w:pStyle w:val="a3"/>
        <w:spacing w:line="240" w:lineRule="auto"/>
        <w:ind w:left="-414" w:right="-568"/>
        <w:rPr>
          <w:b/>
          <w:i/>
        </w:rPr>
      </w:pPr>
      <w:r>
        <w:rPr>
          <w:b/>
          <w:i/>
        </w:rPr>
        <w:t>Непрерывная звуковая волна разбивается на отдельные маленькие  временные участки, для каждого такого участка устанавливается определенная величина … звука. Такой процесс называется … звука.</w:t>
      </w:r>
    </w:p>
    <w:p w:rsidR="00005EB5" w:rsidRPr="00020D36" w:rsidRDefault="00005EB5" w:rsidP="004D6509">
      <w:pPr>
        <w:pStyle w:val="a3"/>
        <w:spacing w:line="240" w:lineRule="auto"/>
        <w:ind w:left="-414" w:right="-568"/>
        <w:jc w:val="both"/>
        <w:rPr>
          <w:b/>
        </w:rPr>
      </w:pPr>
    </w:p>
    <w:sectPr w:rsidR="00005EB5" w:rsidRPr="00020D36" w:rsidSect="00020D36">
      <w:type w:val="continuous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77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AC0603"/>
    <w:multiLevelType w:val="hybridMultilevel"/>
    <w:tmpl w:val="C4ACA9A2"/>
    <w:lvl w:ilvl="0" w:tplc="BCD029E2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635E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8F020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1AD3B0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25F07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46F1D4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A87599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FC744C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7383EE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03DD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DF7160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8C81CD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95D40C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4841704"/>
    <w:multiLevelType w:val="hybridMultilevel"/>
    <w:tmpl w:val="1AD4B31C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15">
    <w:nsid w:val="58FB4C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7213134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729D482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DB27C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3"/>
  </w:num>
  <w:num w:numId="5">
    <w:abstractNumId w:val="2"/>
  </w:num>
  <w:num w:numId="6">
    <w:abstractNumId w:val="16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7"/>
  </w:num>
  <w:num w:numId="13">
    <w:abstractNumId w:val="4"/>
  </w:num>
  <w:num w:numId="14">
    <w:abstractNumId w:val="9"/>
  </w:num>
  <w:num w:numId="15">
    <w:abstractNumId w:val="10"/>
  </w:num>
  <w:num w:numId="16">
    <w:abstractNumId w:val="6"/>
  </w:num>
  <w:num w:numId="17">
    <w:abstractNumId w:val="18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B06"/>
    <w:rsid w:val="00005EB5"/>
    <w:rsid w:val="00015645"/>
    <w:rsid w:val="00020D36"/>
    <w:rsid w:val="000E075B"/>
    <w:rsid w:val="00147D48"/>
    <w:rsid w:val="00190AE6"/>
    <w:rsid w:val="00206D74"/>
    <w:rsid w:val="002C2B06"/>
    <w:rsid w:val="003A5914"/>
    <w:rsid w:val="00401086"/>
    <w:rsid w:val="00442C9F"/>
    <w:rsid w:val="004D6509"/>
    <w:rsid w:val="005F3B9C"/>
    <w:rsid w:val="006C329B"/>
    <w:rsid w:val="0071212F"/>
    <w:rsid w:val="007B07CC"/>
    <w:rsid w:val="00815E42"/>
    <w:rsid w:val="0082187D"/>
    <w:rsid w:val="00931225"/>
    <w:rsid w:val="009510A9"/>
    <w:rsid w:val="00AB01A7"/>
    <w:rsid w:val="00B248C7"/>
    <w:rsid w:val="00C54861"/>
    <w:rsid w:val="00CB76FB"/>
    <w:rsid w:val="00EA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0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A63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B0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EA63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A6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7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5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C2203-C700-4360-9565-72207DC5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2014-10-16T15:44:00Z</cp:lastPrinted>
  <dcterms:created xsi:type="dcterms:W3CDTF">2015-03-31T13:41:00Z</dcterms:created>
  <dcterms:modified xsi:type="dcterms:W3CDTF">2015-03-31T13:41:00Z</dcterms:modified>
</cp:coreProperties>
</file>